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4F06" w:rsidRPr="00F24B64" w:rsidRDefault="00822506" w:rsidP="00F24B6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gfa Rotis Sans Serif" w:hAnsi="Agfa Rotis Sans Serif"/>
          <w:b/>
          <w:bCs/>
          <w:sz w:val="30"/>
          <w:szCs w:val="30"/>
        </w:rPr>
      </w:pPr>
      <w:r>
        <w:rPr>
          <w:rFonts w:ascii="Agfa Rotis Sans Serif" w:hAnsi="Agfa Rotis Sans Serif"/>
          <w:b/>
          <w:bCs/>
          <w:sz w:val="30"/>
          <w:szCs w:val="30"/>
        </w:rPr>
        <w:t xml:space="preserve">Liedblatt zum </w:t>
      </w:r>
      <w:proofErr w:type="spellStart"/>
      <w:r>
        <w:rPr>
          <w:rFonts w:ascii="Agfa Rotis Sans Serif" w:hAnsi="Agfa Rotis Sans Serif"/>
          <w:b/>
          <w:bCs/>
          <w:sz w:val="30"/>
          <w:szCs w:val="30"/>
        </w:rPr>
        <w:t>GFottesdienst</w:t>
      </w:r>
      <w:proofErr w:type="spellEnd"/>
      <w:r>
        <w:rPr>
          <w:rFonts w:ascii="Agfa Rotis Sans Serif" w:hAnsi="Agfa Rotis Sans Serif"/>
          <w:b/>
          <w:bCs/>
          <w:sz w:val="30"/>
          <w:szCs w:val="30"/>
        </w:rPr>
        <w:t xml:space="preserve"> </w:t>
      </w:r>
      <w:r w:rsidR="00F24B64" w:rsidRPr="00F24B64">
        <w:rPr>
          <w:rFonts w:ascii="Agfa Rotis Sans Serif" w:hAnsi="Agfa Rotis Sans Serif"/>
          <w:b/>
          <w:bCs/>
          <w:sz w:val="30"/>
          <w:szCs w:val="30"/>
        </w:rPr>
        <w:t>am 9.August 2020 (9.Sonntag nach Trinitatis)</w:t>
      </w:r>
    </w:p>
    <w:p w:rsidR="00F24B64" w:rsidRPr="00F24B64" w:rsidRDefault="00F24B64" w:rsidP="00F24B64">
      <w:pPr>
        <w:spacing w:line="240" w:lineRule="auto"/>
        <w:jc w:val="both"/>
        <w:rPr>
          <w:rFonts w:ascii="Agfa Rotis Sans Serif" w:hAnsi="Agfa Rotis Sans Serif"/>
          <w:sz w:val="30"/>
          <w:szCs w:val="30"/>
        </w:rPr>
      </w:pPr>
    </w:p>
    <w:p w:rsidR="005B3AF6" w:rsidRDefault="00C63314" w:rsidP="00611FDC">
      <w:pPr>
        <w:pStyle w:val="Textkrper"/>
        <w:spacing w:line="240" w:lineRule="auto"/>
        <w:jc w:val="center"/>
        <w:rPr>
          <w:rFonts w:ascii="Agfa Rotis Sans Serif" w:hAnsi="Agfa Rotis Sans Serif"/>
          <w:b/>
          <w:bCs/>
          <w:sz w:val="30"/>
          <w:szCs w:val="30"/>
        </w:rPr>
      </w:pPr>
      <w:r w:rsidRPr="00F24B64">
        <w:rPr>
          <w:rFonts w:ascii="Agfa Rotis Sans Serif" w:hAnsi="Agfa Rotis Sans Serif"/>
          <w:b/>
          <w:bCs/>
          <w:sz w:val="30"/>
          <w:szCs w:val="30"/>
        </w:rPr>
        <w:t xml:space="preserve">Lied: </w:t>
      </w:r>
      <w:r w:rsidR="00F24B64" w:rsidRPr="00F24B64">
        <w:rPr>
          <w:rFonts w:ascii="Agfa Rotis Sans Serif" w:hAnsi="Agfa Rotis Sans Serif"/>
          <w:b/>
          <w:bCs/>
          <w:sz w:val="30"/>
          <w:szCs w:val="30"/>
        </w:rPr>
        <w:t xml:space="preserve">EG </w:t>
      </w:r>
      <w:r w:rsidRPr="00F24B64">
        <w:rPr>
          <w:rFonts w:ascii="Agfa Rotis Sans Serif" w:hAnsi="Agfa Rotis Sans Serif"/>
          <w:b/>
          <w:bCs/>
          <w:sz w:val="30"/>
          <w:szCs w:val="30"/>
        </w:rPr>
        <w:t>326,1-</w:t>
      </w:r>
      <w:r w:rsidR="005F4F06" w:rsidRPr="00F24B64">
        <w:rPr>
          <w:rFonts w:ascii="Agfa Rotis Sans Serif" w:hAnsi="Agfa Rotis Sans Serif"/>
          <w:b/>
          <w:bCs/>
          <w:sz w:val="30"/>
          <w:szCs w:val="30"/>
        </w:rPr>
        <w:t>2</w:t>
      </w:r>
    </w:p>
    <w:p w:rsidR="00822506" w:rsidRPr="00F24B64" w:rsidRDefault="00822506" w:rsidP="00611FDC">
      <w:pPr>
        <w:pStyle w:val="Textkrper"/>
        <w:spacing w:line="240" w:lineRule="auto"/>
        <w:jc w:val="center"/>
        <w:rPr>
          <w:rFonts w:ascii="Agfa Rotis Sans Serif" w:hAnsi="Agfa Rotis Sans Serif"/>
          <w:b/>
          <w:bCs/>
          <w:sz w:val="30"/>
          <w:szCs w:val="30"/>
        </w:rPr>
      </w:pPr>
    </w:p>
    <w:p w:rsidR="0038027B" w:rsidRDefault="0038027B" w:rsidP="00611FDC">
      <w:pPr>
        <w:pStyle w:val="Textkrper"/>
        <w:spacing w:line="240" w:lineRule="auto"/>
        <w:jc w:val="center"/>
        <w:rPr>
          <w:rFonts w:ascii="Agfa Rotis Sans Serif" w:hAnsi="Agfa Rotis Sans Serif"/>
          <w:bCs/>
          <w:sz w:val="30"/>
          <w:szCs w:val="30"/>
        </w:rPr>
      </w:pPr>
      <w:r w:rsidRPr="00F24B64">
        <w:rPr>
          <w:rFonts w:ascii="Agfa Rotis Sans Serif" w:hAnsi="Agfa Rotis Sans Serif"/>
          <w:bCs/>
          <w:sz w:val="30"/>
          <w:szCs w:val="30"/>
        </w:rPr>
        <w:t>1) Sei Lob und Ehr dem höchsten Gut,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dem Vater aller Güte,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dem Gott, der alle Wunder tut,</w:t>
      </w:r>
      <w:bookmarkStart w:id="0" w:name="_GoBack"/>
      <w:bookmarkEnd w:id="0"/>
      <w:r w:rsidRPr="00F24B64">
        <w:rPr>
          <w:rFonts w:ascii="Agfa Rotis Sans Serif" w:hAnsi="Agfa Rotis Sans Serif"/>
          <w:bCs/>
          <w:sz w:val="30"/>
          <w:szCs w:val="30"/>
        </w:rPr>
        <w:br/>
        <w:t xml:space="preserve">dem Gott, der </w:t>
      </w:r>
      <w:proofErr w:type="gramStart"/>
      <w:r w:rsidRPr="00F24B64">
        <w:rPr>
          <w:rFonts w:ascii="Agfa Rotis Sans Serif" w:hAnsi="Agfa Rotis Sans Serif"/>
          <w:bCs/>
          <w:sz w:val="30"/>
          <w:szCs w:val="30"/>
        </w:rPr>
        <w:t>mein Gemüte</w:t>
      </w:r>
      <w:proofErr w:type="gramEnd"/>
      <w:r w:rsidRPr="00F24B64">
        <w:rPr>
          <w:rFonts w:ascii="Agfa Rotis Sans Serif" w:hAnsi="Agfa Rotis Sans Serif"/>
          <w:bCs/>
          <w:sz w:val="30"/>
          <w:szCs w:val="30"/>
        </w:rPr>
        <w:br/>
        <w:t>mit seinem reichen Trost erfüllt,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dem Gott, der allen Jammer stillt.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Gebt unserm Gott die Ehre!</w:t>
      </w:r>
    </w:p>
    <w:p w:rsidR="00611FDC" w:rsidRPr="00F24B64" w:rsidRDefault="00611FDC" w:rsidP="00611FDC">
      <w:pPr>
        <w:pStyle w:val="Textkrper"/>
        <w:spacing w:line="240" w:lineRule="auto"/>
        <w:jc w:val="center"/>
        <w:rPr>
          <w:rFonts w:ascii="Agfa Rotis Sans Serif" w:hAnsi="Agfa Rotis Sans Serif"/>
          <w:bCs/>
          <w:sz w:val="30"/>
          <w:szCs w:val="30"/>
        </w:rPr>
      </w:pPr>
    </w:p>
    <w:p w:rsidR="0038027B" w:rsidRPr="00F24B64" w:rsidRDefault="0038027B" w:rsidP="00611FDC">
      <w:pPr>
        <w:pStyle w:val="Textkrper"/>
        <w:spacing w:line="240" w:lineRule="auto"/>
        <w:jc w:val="center"/>
        <w:rPr>
          <w:rFonts w:ascii="Agfa Rotis Sans Serif" w:hAnsi="Agfa Rotis Sans Serif"/>
          <w:bCs/>
          <w:sz w:val="30"/>
          <w:szCs w:val="30"/>
        </w:rPr>
      </w:pPr>
      <w:r w:rsidRPr="00F24B64">
        <w:rPr>
          <w:rFonts w:ascii="Agfa Rotis Sans Serif" w:hAnsi="Agfa Rotis Sans Serif"/>
          <w:bCs/>
          <w:sz w:val="30"/>
          <w:szCs w:val="30"/>
        </w:rPr>
        <w:t>2) Es danken dir die Himmelsheer,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o Herrscher aller Thronen;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und die auf Erden,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Luft und Meer in deinem Schatten wohnen,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die preisen deine Schöpfermacht,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die alles also wohl bedacht.</w:t>
      </w:r>
      <w:r w:rsidRPr="00F24B64">
        <w:rPr>
          <w:rFonts w:ascii="Agfa Rotis Sans Serif" w:hAnsi="Agfa Rotis Sans Serif"/>
          <w:bCs/>
          <w:sz w:val="30"/>
          <w:szCs w:val="30"/>
        </w:rPr>
        <w:br/>
        <w:t>Gebt unserm Gott die Ehre!</w:t>
      </w:r>
    </w:p>
    <w:p w:rsidR="00611FDC" w:rsidRDefault="00611FDC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611FDC" w:rsidRDefault="00611FDC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  <w:r w:rsidRPr="00F24B64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5E79244">
            <wp:simplePos x="0" y="0"/>
            <wp:positionH relativeFrom="column">
              <wp:posOffset>1038225</wp:posOffset>
            </wp:positionH>
            <wp:positionV relativeFrom="paragraph">
              <wp:posOffset>264795</wp:posOffset>
            </wp:positionV>
            <wp:extent cx="4490720" cy="3685540"/>
            <wp:effectExtent l="0" t="0" r="508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27B" w:rsidRPr="00F24B64" w:rsidRDefault="0038027B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38027B" w:rsidRPr="00F24B64" w:rsidRDefault="0038027B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611FDC" w:rsidRDefault="00611FDC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611FDC" w:rsidRDefault="00611FDC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611FDC" w:rsidRDefault="00611FDC" w:rsidP="00F24B64">
      <w:pPr>
        <w:pStyle w:val="Textkrper31"/>
        <w:spacing w:line="240" w:lineRule="auto"/>
        <w:jc w:val="both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</w:p>
    <w:p w:rsidR="005B3AF6" w:rsidRPr="00F24B64" w:rsidRDefault="00C63314" w:rsidP="00611FDC">
      <w:pPr>
        <w:pStyle w:val="Textkrper31"/>
        <w:spacing w:line="240" w:lineRule="auto"/>
        <w:jc w:val="center"/>
        <w:rPr>
          <w:rFonts w:ascii="Agfa Rotis Sans Serif" w:hAnsi="Agfa Rotis Sans Serif"/>
          <w:b/>
          <w:bCs/>
          <w:i w:val="0"/>
          <w:iCs w:val="0"/>
          <w:sz w:val="30"/>
          <w:szCs w:val="30"/>
        </w:rPr>
      </w:pPr>
      <w:r w:rsidRPr="00F24B64">
        <w:rPr>
          <w:rFonts w:ascii="Agfa Rotis Sans Serif" w:hAnsi="Agfa Rotis Sans Serif"/>
          <w:b/>
          <w:bCs/>
          <w:i w:val="0"/>
          <w:iCs w:val="0"/>
          <w:sz w:val="30"/>
          <w:szCs w:val="30"/>
        </w:rPr>
        <w:lastRenderedPageBreak/>
        <w:t>Lied der Woche:</w:t>
      </w:r>
      <w:r w:rsidR="005F4F06" w:rsidRPr="00F24B64">
        <w:rPr>
          <w:rFonts w:ascii="Agfa Rotis Sans Serif" w:hAnsi="Agfa Rotis Sans Serif"/>
          <w:b/>
          <w:bCs/>
          <w:i w:val="0"/>
          <w:iCs w:val="0"/>
          <w:sz w:val="30"/>
          <w:szCs w:val="30"/>
        </w:rPr>
        <w:t xml:space="preserve"> Die Erde ist des Herrn</w:t>
      </w:r>
    </w:p>
    <w:p w:rsidR="005B3AF6" w:rsidRPr="00F24B64" w:rsidRDefault="00F24B64" w:rsidP="00F24B64">
      <w:pPr>
        <w:pStyle w:val="Textkrper"/>
        <w:spacing w:line="240" w:lineRule="auto"/>
        <w:rPr>
          <w:rFonts w:ascii="Agfa Rotis Sans Serif" w:hAnsi="Agfa Rotis Sans Serif"/>
          <w:b/>
          <w:bCs/>
          <w:sz w:val="30"/>
          <w:szCs w:val="30"/>
        </w:rPr>
      </w:pPr>
      <w:r w:rsidRPr="00F24B64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9A343AB">
            <wp:simplePos x="0" y="0"/>
            <wp:positionH relativeFrom="column">
              <wp:posOffset>1323975</wp:posOffset>
            </wp:positionH>
            <wp:positionV relativeFrom="paragraph">
              <wp:posOffset>285750</wp:posOffset>
            </wp:positionV>
            <wp:extent cx="3743325" cy="4876800"/>
            <wp:effectExtent l="0" t="0" r="9525" b="0"/>
            <wp:wrapTopAndBottom/>
            <wp:docPr id="2" name="Bild 2" descr="https://lh3.googleusercontent.com/proxy/pCVD-uqqcIN5dLYfUfC3WYA89sf9pRwTqT8sa7JOHul3D8_GNy0591zb67OmsZ42K4Y1ZN4Af5cJejdE-YQTPcqhAybCoj4Tv6RlW7Hzb7E5-ov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roxy/pCVD-uqqcIN5dLYfUfC3WYA89sf9pRwTqT8sa7JOHul3D8_GNy0591zb67OmsZ42K4Y1ZN4Af5cJejdE-YQTPcqhAybCoj4Tv6RlW7Hzb7E5-ovf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AF6" w:rsidRPr="00F24B64" w:rsidRDefault="005B3AF6" w:rsidP="00F24B64">
      <w:pPr>
        <w:pStyle w:val="Textkrper"/>
        <w:spacing w:line="240" w:lineRule="auto"/>
        <w:rPr>
          <w:rFonts w:ascii="Agfa Rotis Sans Serif" w:hAnsi="Agfa Rotis Sans Serif"/>
          <w:b/>
          <w:bCs/>
          <w:sz w:val="30"/>
          <w:szCs w:val="30"/>
        </w:rPr>
      </w:pPr>
    </w:p>
    <w:sectPr w:rsidR="005B3AF6" w:rsidRPr="00F24B64" w:rsidSect="00F24B64">
      <w:footerReference w:type="default" r:id="rId9"/>
      <w:footnotePr>
        <w:pos w:val="beneathText"/>
      </w:footnotePr>
      <w:pgSz w:w="11905" w:h="16837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9F" w:rsidRDefault="00061F9F">
      <w:pPr>
        <w:spacing w:line="240" w:lineRule="auto"/>
      </w:pPr>
      <w:r>
        <w:separator/>
      </w:r>
    </w:p>
  </w:endnote>
  <w:endnote w:type="continuationSeparator" w:id="0">
    <w:p w:rsidR="00061F9F" w:rsidRDefault="0006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AF6" w:rsidRDefault="00CC2D07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10074275</wp:posOffset>
              </wp:positionH>
              <wp:positionV relativeFrom="paragraph">
                <wp:posOffset>635</wp:posOffset>
              </wp:positionV>
              <wp:extent cx="762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AF6" w:rsidRDefault="00C63314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6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3.2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LjeNCPaAAAACQEAAA8AAAAAAAAAAAAAAAAA4gQAAGRycy9kb3ducmV2LnhtbFBLBQYAAAAABAAE&#10;APMAAADpBQAAAAA=&#10;" stroked="f">
              <v:fill opacity="0"/>
              <v:textbox inset="0,0,0,0">
                <w:txbxContent>
                  <w:p w:rsidR="005B3AF6" w:rsidRDefault="00C63314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6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9F" w:rsidRDefault="00061F9F">
      <w:pPr>
        <w:spacing w:line="240" w:lineRule="auto"/>
      </w:pPr>
      <w:r>
        <w:separator/>
      </w:r>
    </w:p>
  </w:footnote>
  <w:footnote w:type="continuationSeparator" w:id="0">
    <w:p w:rsidR="00061F9F" w:rsidRDefault="00061F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07"/>
    <w:rsid w:val="00061F9F"/>
    <w:rsid w:val="0013468D"/>
    <w:rsid w:val="001D4207"/>
    <w:rsid w:val="0038027B"/>
    <w:rsid w:val="005B3AF6"/>
    <w:rsid w:val="005F4F06"/>
    <w:rsid w:val="00611FDC"/>
    <w:rsid w:val="00822506"/>
    <w:rsid w:val="00C63314"/>
    <w:rsid w:val="00CC2D07"/>
    <w:rsid w:val="00D3643E"/>
    <w:rsid w:val="00DF5BE6"/>
    <w:rsid w:val="00E16BE4"/>
    <w:rsid w:val="00F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7AE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autoSpaceDE w:val="0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jc w:val="both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Absatz-Standardschriftart1">
    <w:name w:val="Absatz-Standardschriftart1"/>
  </w:style>
  <w:style w:type="character" w:customStyle="1" w:styleId="Endnotenzeichen1">
    <w:name w:val="Endnotenzeichen1"/>
    <w:basedOn w:val="Absatz-Standardschriftart1"/>
    <w:rPr>
      <w:vertAlign w:val="superscript"/>
    </w:rPr>
  </w:style>
  <w:style w:type="character" w:styleId="Seitenzahl">
    <w:name w:val="page number"/>
    <w:basedOn w:val="Absatz-Standardschriftart1"/>
    <w:semiHidden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Hyperlink">
    <w:name w:val="Hyperlink"/>
    <w:basedOn w:val="Absatz-Standardschriftart1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szCs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extkrper21">
    <w:name w:val="Textkörper 21"/>
    <w:basedOn w:val="Standard"/>
    <w:pPr>
      <w:jc w:val="both"/>
    </w:pPr>
    <w:rPr>
      <w:i/>
      <w:iCs/>
    </w:rPr>
  </w:style>
  <w:style w:type="paragraph" w:customStyle="1" w:styleId="Textkrper31">
    <w:name w:val="Textkörper 31"/>
    <w:basedOn w:val="Standard"/>
    <w:rPr>
      <w:i/>
      <w:iCs/>
    </w:rPr>
  </w:style>
  <w:style w:type="paragraph" w:styleId="Textkrper-Zeileneinzug">
    <w:name w:val="Body Text Indent"/>
    <w:basedOn w:val="Standard"/>
    <w:semiHidden/>
    <w:pPr>
      <w:ind w:left="992"/>
    </w:pPr>
  </w:style>
  <w:style w:type="paragraph" w:customStyle="1" w:styleId="Textkrper-Einzug21">
    <w:name w:val="Textkörper-Einzug 21"/>
    <w:basedOn w:val="Standard"/>
    <w:pPr>
      <w:ind w:left="1276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40"/>
    </w:pPr>
  </w:style>
  <w:style w:type="paragraph" w:styleId="Verzeichnis3">
    <w:name w:val="toc 3"/>
    <w:basedOn w:val="Standard"/>
    <w:next w:val="Standard"/>
    <w:semiHidden/>
    <w:pPr>
      <w:ind w:left="480"/>
    </w:pPr>
  </w:style>
  <w:style w:type="paragraph" w:styleId="Verzeichnis4">
    <w:name w:val="toc 4"/>
    <w:basedOn w:val="Standard"/>
    <w:next w:val="Standard"/>
    <w:semiHidden/>
    <w:pPr>
      <w:ind w:left="720"/>
    </w:pPr>
  </w:style>
  <w:style w:type="paragraph" w:styleId="Verzeichnis5">
    <w:name w:val="toc 5"/>
    <w:basedOn w:val="Standard"/>
    <w:next w:val="Standard"/>
    <w:semiHidden/>
    <w:pPr>
      <w:ind w:left="960"/>
    </w:pPr>
  </w:style>
  <w:style w:type="paragraph" w:styleId="Verzeichnis6">
    <w:name w:val="toc 6"/>
    <w:basedOn w:val="Standard"/>
    <w:next w:val="Standard"/>
    <w:semiHidden/>
    <w:pPr>
      <w:ind w:left="1200"/>
    </w:pPr>
  </w:style>
  <w:style w:type="paragraph" w:styleId="Verzeichnis7">
    <w:name w:val="toc 7"/>
    <w:basedOn w:val="Standard"/>
    <w:next w:val="Standard"/>
    <w:semiHidden/>
    <w:pPr>
      <w:ind w:left="1440"/>
    </w:pPr>
  </w:style>
  <w:style w:type="paragraph" w:styleId="Verzeichnis8">
    <w:name w:val="toc 8"/>
    <w:basedOn w:val="Standard"/>
    <w:next w:val="Standard"/>
    <w:semiHidden/>
    <w:pPr>
      <w:ind w:left="1680"/>
    </w:pPr>
  </w:style>
  <w:style w:type="paragraph" w:styleId="Verzeichnis9">
    <w:name w:val="toc 9"/>
    <w:basedOn w:val="Standard"/>
    <w:next w:val="Standard"/>
    <w:semiHidden/>
    <w:pPr>
      <w:ind w:left="19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Gottesdienst 9_S_n_Trin_2020_Freiluft Neuhaus_Liedblatt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Knut Meinel</dc:creator>
  <cp:keywords/>
  <cp:lastModifiedBy>Knut Meinel</cp:lastModifiedBy>
  <cp:revision>3</cp:revision>
  <cp:lastPrinted>2003-06-15T09:10:00Z</cp:lastPrinted>
  <dcterms:created xsi:type="dcterms:W3CDTF">2020-07-29T12:51:00Z</dcterms:created>
  <dcterms:modified xsi:type="dcterms:W3CDTF">2020-07-29T12:56:00Z</dcterms:modified>
</cp:coreProperties>
</file>